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763D05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12F9A" w14:paraId="5B3D59C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12F9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12F9A" w14:paraId="5BA9E08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12F9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612F9A" w14:paraId="3906AB45" w14:textId="79679A1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12F9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12F9A">
            <w:rPr>
              <w:rStyle w:val="eSPISCCParagraphDefaultFont"/>
              <w:rFonts w:eastAsiaTheme="minorHAnsi"/>
            </w:rPr>
            <w:t>Zagreb</w:t>
          </w:r>
        </w:sdtContent>
      </w:sdt>
      <w:r w:rsidR="001349C2">
        <w:t xml:space="preserve"> </w:t>
      </w:r>
    </w:p>
    <w:p w:rsidRPr="00176071" w:rsidR="00176071" w:rsidP="00610735" w:rsidRDefault="000E43A6" w14:paraId="4FE53DE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12F9A" w:rsidR="00612F9A">
            <w:rPr>
              <w:rStyle w:val="eSPISCCParagraphDefaultFont"/>
              <w:rFonts w:eastAsiaTheme="minorHAnsi"/>
            </w:rPr>
            <w:t>Pp-10045/2026</w:t>
          </w:r>
        </w:sdtContent>
      </w:sdt>
      <w:r w:rsidR="00176071">
        <w:t xml:space="preserve">                                                        </w:t>
      </w:r>
    </w:p>
    <w:p w:rsidR="009E7DBB" w:rsidP="000F1677" w:rsidRDefault="00610735" w14:paraId="288567FE"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12F9A" w:rsidR="00612F9A">
            <w:rPr>
              <w:rStyle w:val="eSPISCCParagraphDefaultFont"/>
              <w:rFonts w:eastAsiaTheme="minorHAnsi"/>
            </w:rPr>
            <w:t>LEGGERO ČAVLE jednostavno društvo s ograničenom odgovornošću za ugostiteljstvo i usluge i dr.</w:t>
          </w:r>
        </w:sdtContent>
      </w:sdt>
      <w:r w:rsidR="00210894">
        <w:t xml:space="preserve"> </w:t>
      </w:r>
    </w:p>
    <w:p w:rsidRPr="0041581F" w:rsidR="0041581F" w:rsidP="000F1677" w:rsidRDefault="009E7DBB" w14:paraId="20F34C46"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612F9A" w:rsidR="00612F9A">
            <w:rPr>
              <w:rStyle w:val="eSPISCCParagraphDefaultFont"/>
              <w:rFonts w:eastAsiaTheme="minorHAnsi"/>
            </w:rPr>
            <w:t>LEGGERO ČAVLE jednostavno društvo s ograničenom odgovornošću za ugostiteljstvo i usluge,Radmira Didić</w:t>
          </w:r>
        </w:sdtContent>
      </w:sdt>
      <w:r w:rsidR="001E00E5">
        <w:rPr>
          <w:rFonts w:eastAsia="Calibri" w:cs="Times New Roman"/>
          <w:noProof/>
        </w:rPr>
        <w:t xml:space="preserve"> </w:t>
      </w:r>
    </w:p>
    <w:p w:rsidRPr="00610735" w:rsidR="00176071" w:rsidP="000F1677" w:rsidRDefault="00176071" w14:paraId="30C1DA78"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12F9A" w:rsidR="00612F9A">
            <w:rPr>
              <w:rStyle w:val="eSPISCCParagraphDefaultFont"/>
              <w:rFonts w:eastAsiaTheme="minorHAnsi"/>
            </w:rPr>
            <w:t>članka 36., 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612F9A" w:rsidR="00612F9A">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326953E"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17E6FA8C"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4A3830D5" w14:textId="77777777">
      <w:pPr>
        <w:spacing w:after="0"/>
        <w:jc w:val="right"/>
        <w:rPr>
          <w:rFonts w:eastAsia="Calibri" w:cs="Times New Roman"/>
          <w:noProof/>
        </w:rPr>
      </w:pPr>
    </w:p>
    <w:p w:rsidR="00D7095E" w:rsidP="00D7095E" w:rsidRDefault="00D7095E" w14:paraId="68B635E4" w14:textId="77777777">
      <w:pPr>
        <w:keepNext/>
        <w:spacing w:after="0"/>
        <w:jc w:val="center"/>
        <w:rPr>
          <w:b/>
          <w:caps/>
          <w:spacing w:val="100"/>
        </w:rPr>
      </w:pPr>
    </w:p>
    <w:p w:rsidR="00D7095E" w:rsidP="00D7095E" w:rsidRDefault="00D7095E" w14:paraId="313E55DA" w14:textId="77777777">
      <w:pPr>
        <w:keepNext/>
        <w:spacing w:after="0"/>
        <w:jc w:val="center"/>
        <w:rPr>
          <w:b/>
          <w:caps/>
          <w:spacing w:val="100"/>
        </w:rPr>
      </w:pPr>
    </w:p>
    <w:p w:rsidR="009E7DBB" w:rsidP="009E7DBB" w:rsidRDefault="009E7DBB" w14:paraId="3F7066DC"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5626D785" w14:textId="77777777">
      <w:pPr>
        <w:spacing w:after="0"/>
        <w:jc w:val="center"/>
        <w:rPr>
          <w:rFonts w:eastAsia="Calibri" w:cs="Times New Roman"/>
          <w:b/>
          <w:lang w:eastAsia="hr-HR"/>
        </w:rPr>
      </w:pPr>
    </w:p>
    <w:p w:rsidRPr="00612F9A" w:rsidR="000F1677" w:rsidP="00612F9A" w:rsidRDefault="009E7DBB" w14:paraId="62DBE74E" w14:textId="3FD49AFA">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12F9A" w:rsidR="00612F9A">
            <w:rPr>
              <w:rStyle w:val="eSPISCCParagraphDefaultFont"/>
              <w:rFonts w:eastAsiaTheme="minorHAnsi"/>
            </w:rPr>
            <w:t>107/07</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r w:rsidR="00612F9A">
        <w:rPr>
          <w:rFonts w:eastAsia="Times New Roman" w:cs="Times New Roman"/>
          <w:lang w:eastAsia="hr-HR"/>
        </w:rPr>
        <w:t xml:space="preserve"> </w:t>
      </w: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12F9A" w:rsidR="00612F9A">
            <w:rPr>
              <w:rStyle w:val="eSPISCCParagraphDefaultFont"/>
              <w:rFonts w:eastAsiaTheme="minorHAnsi"/>
            </w:rPr>
            <w:t>LEGGERO ČAVLE jednostavno društvo s ograničenom odgovornošću za ugostiteljstvo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12F9A" w:rsidR="00612F9A">
            <w:rPr>
              <w:rStyle w:val="eSPISCCParagraphDefaultFont"/>
              <w:rFonts w:eastAsiaTheme="minorHAnsi"/>
            </w:rPr>
            <w:t>25. kolovoza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12F9A" w:rsidR="00612F9A">
            <w:rPr>
              <w:rStyle w:val="eSPISCCParagraphDefaultFont"/>
              <w:rFonts w:eastAsiaTheme="minorHAnsi"/>
            </w:rPr>
            <w:t>11:40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12F9A" w:rsidR="00612F9A">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12F9A" w:rsidR="00612F9A">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12F9A" w:rsidR="00612F9A">
            <w:rPr>
              <w:rStyle w:val="eSPISCCParagraphDefaultFont"/>
              <w:rFonts w:eastAsiaTheme="minorHAnsi"/>
            </w:rPr>
            <w:t>216</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294590D3"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14:paraId="6CD1C14C" w14:textId="77777777">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14:paraId="45F167DC" w14:textId="77777777">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14:paraId="592A4873" w14:textId="77777777">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14:paraId="462A4256" w14:textId="59464F93">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r w:rsidR="00612F9A">
        <w:rPr>
          <w:rFonts w:eastAsia="Times New Roman" w:cs="Times New Roman"/>
          <w:lang w:eastAsia="hr-HR"/>
        </w:rPr>
        <w:t xml:space="preserve"> na mail:  </w:t>
      </w:r>
      <w:hyperlink w:history="true" r:id="rId9">
        <w:r w:rsidRPr="00870845" w:rsidR="00612F9A">
          <w:rPr>
            <w:rStyle w:val="Hiperveza"/>
            <w:rFonts w:cs="Arial"/>
            <w:shd w:val="clear" w:color="auto" w:fill="FFFFFF"/>
          </w:rPr>
          <w:t>prijam@pszg.pravosudje.hr</w:t>
        </w:r>
      </w:hyperlink>
      <w:r w:rsidR="00612F9A">
        <w:t xml:space="preserve">  </w:t>
      </w:r>
    </w:p>
    <w:p w:rsidR="006C0875" w:rsidP="006C0875" w:rsidRDefault="006C0875" w14:paraId="5E3FBFEC" w14:textId="77777777">
      <w:pPr>
        <w:spacing w:after="0"/>
      </w:pPr>
    </w:p>
    <w:p w:rsidRPr="0041581F" w:rsidR="0041581F" w:rsidP="00A70E0A" w:rsidRDefault="0041581F" w14:paraId="4EB2A30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12F9A" w:rsidR="00612F9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12F9A" w:rsidR="00612F9A">
            <w:rPr>
              <w:rStyle w:val="eSPISCCParagraphDefaultFont"/>
              <w:rFonts w:eastAsiaTheme="minorHAnsi"/>
            </w:rPr>
            <w:t>31. srpnja 2026.</w:t>
          </w:r>
        </w:sdtContent>
      </w:sdt>
      <w:r w:rsidRPr="0041581F">
        <w:rPr>
          <w:rFonts w:eastAsia="Calibri" w:cs="Times New Roman"/>
        </w:rPr>
        <w:t xml:space="preserve"> </w:t>
      </w:r>
    </w:p>
    <w:p w:rsidRPr="0041581F" w:rsidR="0041581F" w:rsidP="0041581F" w:rsidRDefault="0041581F" w14:paraId="36259C7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612F9A" w14:paraId="5BF02EEF"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12F9A">
            <w:rPr>
              <w:rStyle w:val="eSPISCCParagraphDefaultFont"/>
              <w:rFonts w:eastAsiaTheme="minorHAnsi"/>
            </w:rPr>
            <w:t>Kristina Koščec Kušić</w:t>
          </w:r>
        </w:sdtContent>
      </w:sdt>
    </w:p>
    <w:p w:rsidRPr="0041581F" w:rsidR="006F62A9" w:rsidP="006F62A9" w:rsidRDefault="006F62A9" w14:paraId="28457F63" w14:textId="77777777">
      <w:pPr>
        <w:keepNext/>
        <w:spacing w:after="0"/>
        <w:contextualSpacing/>
        <w:rPr>
          <w:rFonts w:cs="Times New Roman"/>
          <w:noProof/>
        </w:rPr>
      </w:pPr>
    </w:p>
    <w:p w:rsidRPr="0041581F" w:rsidR="00176071" w:rsidP="000F1677" w:rsidRDefault="006F62A9" w14:paraId="0D34B669"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10"/>
      <w:foot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7836F299" w14:textId="77777777">
      <w:r>
        <w:separator/>
      </w:r>
    </w:p>
  </w:endnote>
  <w:endnote w:type="continuationSeparator" w:id="0">
    <w:p w:rsidR="000D23DD" w:rsidP="00537B78" w:rsidRDefault="000D23DD" w14:paraId="4EB2919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C1C8C5F"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0E41CB8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69E67207" w14:textId="77777777">
      <w:r>
        <w:separator/>
      </w:r>
    </w:p>
  </w:footnote>
  <w:footnote w:type="continuationSeparator" w:id="0">
    <w:p w:rsidR="000D23DD" w:rsidP="00537B78" w:rsidRDefault="000D23DD" w14:paraId="569083D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E4D405F"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12F9A" w:rsidR="00612F9A">
          <w:rPr>
            <w:rStyle w:val="eSPISCCParagraphDefaultFont"/>
          </w:rPr>
          <w:t>Pp-10045/2026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9A"/>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B799709"/>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character" w:styleId="Nerijeenospominjanje">
    <w:name w:val="Unresolved Mention"/>
    <w:basedOn w:val="Zadanifontodlomka"/>
    <w:uiPriority w:val="99"/>
    <w:semiHidden/>
    <w:unhideWhenUsed/>
    <w:rsid w:val="00612F9A"/>
    <w:rPr>
      <w:color w:val="605E5C"/>
      <w:shd w:val="clear" w:color="auto" w:fill="E1DFDD"/>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ode="External" Target="mailto:prijam@pszg.pravosudje.hr"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Čavle</izvorni_sadrzaj>
    <derivirana_varijabla naziv="DomainObject.UcesnikSudskeRadnje.Adresa.Naselje_1">Čavle</derivirana_varijabla>
  </DomainObject.UcesnikSudskeRadnje.Adresa.Naselje>
  <DomainObject.UcesnikSudskeRadnje.Adresa.PostBroj>
    <izvorni_sadrzaj>51219</izvorni_sadrzaj>
    <derivirana_varijabla naziv="DomainObject.UcesnikSudskeRadnje.Adresa.PostBroj_1">51219</derivirana_varijabla>
  </DomainObject.UcesnikSudskeRadnje.Adresa.PostBroj>
  <DomainObject.UcesnikSudskeRadnje.Adresa.UlicaIKBR>
    <izvorni_sadrzaj>Mavrinci 61</izvorni_sadrzaj>
    <derivirana_varijabla naziv="DomainObject.UcesnikSudskeRadnje.Adresa.UlicaIKBR_1">Mavrinci 61</derivirana_varijabla>
  </DomainObject.UcesnikSudskeRadnje.Adresa.UlicaIKBR>
  <DomainObject.UcesnikSudskeRadnje.Naziv>
    <izvorni_sadrzaj>LEGGERO ČAVLE jednostavno društvo s ograničenom odgovornošću za ugostiteljstvo i usluge</izvorni_sadrzaj>
    <derivirana_varijabla naziv="DomainObject.UcesnikSudskeRadnje.Naziv_1">LEGGERO ČAVLE jednostavno društvo s ograničenom odgovornošću za ugostiteljstvo i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kolovoza 2026.</izvorni_sadrzaj>
    <derivirana_varijabla naziv="DomainObject.UcesnikSudskeRadnje.SudskaRadnja.PlaniraniZavrsetakDatum_1">25. kolovoza 2026.</derivirana_varijabla>
  </DomainObject.UcesnikSudskeRadnje.SudskaRadnja.PlaniraniZavrsetakDatum>
  <DomainObject.UcesnikSudskeRadnje.SudskaRadnja.PlaniraniPocetakDatum>
    <izvorni_sadrzaj>25. kolovoza 2026.</izvorni_sadrzaj>
    <derivirana_varijabla naziv="DomainObject.UcesnikSudskeRadnje.SudskaRadnja.PlaniraniPocetakDatum_1">25.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11:40</izvorni_sadrzaj>
    <derivirana_varijabla naziv="DomainObject.UcesnikSudskeRadnje.SudskaRadnja.PlaniraniPocetakVrijeme_1">11:40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10045</izvorni_sadrzaj>
    <derivirana_varijabla naziv="DomainObject.Predmet.Broj_1">10045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2026.</izvorni_sadrzaj>
    <derivirana_varijabla naziv="DomainObject.Predmet.DatumOsnivanja_1">22.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studenog 1984.</izvorni_sadrzaj>
    <derivirana_varijabla naziv="DomainObject.Predmet.OkrivljenikFizickaOsoba.DatumRodjenja_1">30. studenog 1984.</derivirana_varijabla>
  </DomainObject.Predmet.OkrivljenikFizickaOsoba.DatumRodjenja>
  <DomainObject.Predmet.OkrivljenikFizickaOsoba.DatumRodjenjaFormated>
    <izvorni_sadrzaj>30.11.1984.</izvorni_sadrzaj>
    <derivirana_varijabla naziv="DomainObject.Predmet.OkrivljenikFizickaOsoba.DatumRodjenjaFormated_1">30.11.1984.</derivirana_varijabla>
  </DomainObject.Predmet.OkrivljenikFizickaOsoba.DatumRodjenjaFormated>
  <DomainObject.Predmet.OkrivljenikFizickaOsoba.Ime>
    <izvorni_sadrzaj>Radmira</izvorni_sadrzaj>
    <derivirana_varijabla naziv="DomainObject.Predmet.OkrivljenikFizickaOsoba.Ime_1">Radmira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Radmira Didić</izvorni_sadrzaj>
    <derivirana_varijabla naziv="DomainObject.Predmet.OkrivljenikFizickaOsoba.Naziv_1">Radmira Didić</derivirana_varijabla>
  </DomainObject.Predmet.OkrivljenikFizickaOsoba.Naziv>
  <DomainObject.Predmet.OkrivljenikFizickaOsoba.Prezime>
    <izvorni_sadrzaj>Didić</izvorni_sadrzaj>
    <derivirana_varijabla naziv="DomainObject.Predmet.OkrivljenikFizickaOsoba.Prezime_1">Didić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39892496744</izvorni_sadrzaj>
    <derivirana_varijabla naziv="DomainObject.Predmet.OkrivljenikFizickaOsoba.Oib_1">39892496744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Pp-10045/2026</izvorni_sadrzaj>
    <derivirana_varijabla naziv="DomainObject.Predmet.OznakaBroj_1">Pp-10045/2026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LEGGERO ČAVLE jednostavno društvo s ograničenom odgovornošću za ugostiteljstvo i usluge; Radmira Didić</izvorni_sadrzaj>
    <derivirana_varijabla naziv="DomainObject.Predmet.ProtustrankaFormated_1">  LEGGERO ČAVLE jednostavno društvo s ograničenom odgovornošću za ugostiteljstvo i usluge; Radmira Didić</derivirana_varijabla>
  </DomainObject.Predmet.ProtustrankaFormated>
  <DomainObject.Predmet.ProtustrankaFormatedOIB>
    <izvorni_sadrzaj>  LEGGERO ČAVLE jednostavno društvo s ograničenom odgovornošću za ugostiteljstvo i usluge, OIB 89502257752; Radmira Didić, OIB 39892496744</izvorni_sadrzaj>
    <derivirana_varijabla naziv="DomainObject.Predmet.ProtustrankaFormatedOIB_1">  LEGGERO ČAVLE jednostavno društvo s ograničenom odgovornošću za ugostiteljstvo i usluge, OIB 89502257752; Radmira Didić, OIB 39892496744</derivirana_varijabla>
  </DomainObject.Predmet.ProtustrankaFormatedOIB>
  <DomainObject.Predmet.ProtustrankaFormatedWithAdress>
    <izvorni_sadrzaj> LEGGERO ČAVLE jednostavno društvo s ograničenom odgovornošću za ugostiteljstvo i usluge, Mavrinci 61, 51219 Čavle; Radmira Didić, Mavrinci 61, 51219 Mavrinci</izvorni_sadrzaj>
    <derivirana_varijabla naziv="DomainObject.Predmet.ProtustrankaFormatedWithAdress_1"> LEGGERO ČAVLE jednostavno društvo s ograničenom odgovornošću za ugostiteljstvo i usluge, Mavrinci 61, 51219 Čavle; Radmira Didić, Mavrinci 61, 51219 Mavrinci</derivirana_varijabla>
  </DomainObject.Predmet.ProtustrankaFormatedWithAdress>
  <DomainObject.Predmet.ProtustrankaFormatedWithAdressOIB>
    <izvorni_sadrzaj> LEGGERO ČAVLE jednostavno društvo s ograničenom odgovornošću za ugostiteljstvo i usluge, OIB 89502257752, Mavrinci 61, 51219 Čavle; Radmira Didić, OIB 39892496744, Mavrinci 61, 51219 Mavrinci</izvorni_sadrzaj>
    <derivirana_varijabla naziv="DomainObject.Predmet.ProtustrankaFormatedWithAdressOIB_1"> LEGGERO ČAVLE jednostavno društvo s ograničenom odgovornošću za ugostiteljstvo i usluge, OIB 89502257752, Mavrinci 61, 51219 Čavle; Radmira Didić, OIB 39892496744, Mavrinci 61, 51219 Mavrinci</derivirana_varijabla>
  </DomainObject.Predmet.ProtustrankaFormatedWithAdressOIB>
  <DomainObject.Predmet.ProtustrankaWithAdress>
    <izvorni_sadrzaj>LEGGERO ČAVLE jednostavno društvo s ograničenom odgovornošću za ugostiteljstvo i usluge Mavrinci 61, 51219 Čavle, Radmira Didić Mavrinci 61, 51219 Mavrinci</izvorni_sadrzaj>
    <derivirana_varijabla naziv="DomainObject.Predmet.ProtustrankaWithAdress_1">LEGGERO ČAVLE jednostavno društvo s ograničenom odgovornošću za ugostiteljstvo i usluge Mavrinci 61, 51219 Čavle, Radmira Didić Mavrinci 61, 51219 Mavrinci</derivirana_varijabla>
  </DomainObject.Predmet.ProtustrankaWithAdress>
  <DomainObject.Predmet.ProtustrankaWithAdressOIB>
    <izvorni_sadrzaj>LEGGERO ČAVLE jednostavno društvo s ograničenom odgovornošću za ugostiteljstvo i usluge, OIB 89502257752, Mavrinci 61, 51219 Čavle, Radmira Didić, OIB 39892496744, Mavrinci 61, 51219 Mavrinci</izvorni_sadrzaj>
    <derivirana_varijabla naziv="DomainObject.Predmet.ProtustrankaWithAdressOIB_1">LEGGERO ČAVLE jednostavno društvo s ograničenom odgovornošću za ugostiteljstvo i usluge, OIB 89502257752, Mavrinci 61, 51219 Čavle, Radmira Didić, OIB 39892496744, Mavrinci 61, 51219 Mavrinci</derivirana_varijabla>
  </DomainObject.Predmet.ProtustrankaWithAdressOIB>
  <DomainObject.Predmet.ProtustrankaNazivFormated>
    <izvorni_sadrzaj>LEGGERO ČAVLE jednostavno društvo s ograničenom odgovornošću za ugostiteljstvo i usluge,Radmira Didić</izvorni_sadrzaj>
    <derivirana_varijabla naziv="DomainObject.Predmet.ProtustrankaNazivFormated_1">LEGGERO ČAVLE jednostavno društvo s ograničenom odgovornošću za ugostiteljstvo i usluge,Radmira Didić</derivirana_varijabla>
    <derivirana_varijabla naziv="Padez">LEGGERO ČAVLE jednostavno društvo s ograničenom odgovornošću za ugostiteljstvo i usluge,Radmira Didić</derivirana_varijabla>
  </DomainObject.Predmet.ProtustrankaNazivFormated>
  <DomainObject.Predmet.ProtustrankaNazivFormatedOIB>
    <izvorni_sadrzaj>LEGGERO ČAVLE jednostavno društvo s ograničenom odgovornošću za ugostiteljstvo i usluge, OIB 89502257752,Radmira Didić, OIB 39892496744</izvorni_sadrzaj>
    <derivirana_varijabla naziv="DomainObject.Predmet.ProtustrankaNazivFormatedOIB_1">LEGGERO ČAVLE jednostavno društvo s ograničenom odgovornošću za ugostiteljstvo i usluge, OIB 89502257752,Radmira Didić, OIB 39892496744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 A, 10000 Zagreb</izvorni_sadrzaj>
    <derivirana_varijabla naziv="DomainObject.Predmet.StrankaFormatedWithAdress_1"> HRVATSKO DRUŠTVO SKLADATELJA, Heinzelova 62 A, 10000 Zagreb</derivirana_varijabla>
  </DomainObject.Predmet.StrankaFormatedWithAdress>
  <DomainObject.Predmet.StrankaFormatedWithAdressOIB>
    <izvorni_sadrzaj> HRVATSKO DRUŠTVO SKLADATELJA, OIB 56668956985, Heinzelova 62 A, 10000 Zagreb</izvorni_sadrzaj>
    <derivirana_varijabla naziv="DomainObject.Predmet.StrankaFormatedWithAdressOIB_1"> HRVATSKO DRUŠTVO SKLADATELJA, OIB 56668956985, Heinzelova 62 A, 10000 Zagreb</derivirana_varijabla>
  </DomainObject.Predmet.StrankaFormatedWithAdressOIB>
  <DomainObject.Predmet.StrankaWithAdress>
    <izvorni_sadrzaj>HRVATSKO DRUŠTVO SKLADATELJA Heinzelova 62 A,10000 Zagreb</izvorni_sadrzaj>
    <derivirana_varijabla naziv="DomainObject.Predmet.StrankaWithAdress_1">HRVATSKO DRUŠTVO SKLADATELJA Heinzelova 62 A,10000 Zagreb</derivirana_varijabla>
  </DomainObject.Predmet.StrankaWithAdress>
  <DomainObject.Predmet.StrankaWithAdressOIB>
    <izvorni_sadrzaj>HRVATSKO DRUŠTVO SKLADATELJA, OIB 56668956985, Heinzelova 62 A,10000 Zagreb</izvorni_sadrzaj>
    <derivirana_varijabla naziv="DomainObject.Predmet.StrankaWithAdressOIB_1">HRVATSKO DRUŠTVO SKLADATELJA, OIB 56668956985, Heinzelova 62 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 A, 10000 Zagreb</item>
    </izvorni_sadrzaj>
    <derivirana_varijabla naziv="DomainObject.Predmet.StrankaListFormatedWithAdress_1">
      <item>HRVATSKO DRUŠTVO SKLADATELJA, Heinzelova 62 A, 10000 Zagreb</item>
    </derivirana_varijabla>
  </DomainObject.Predmet.StrankaListFormatedWithAdress>
  <DomainObject.Predmet.StrankaListFormatedWithAdressOIB>
    <izvorni_sadrzaj>
      <item>HRVATSKO DRUŠTVO SKLADATELJA, OIB 56668956985, Heinzelova 62 A, 10000 Zagreb</item>
    </izvorni_sadrzaj>
    <derivirana_varijabla naziv="DomainObject.Predmet.StrankaListFormatedWithAdressOIB_1">
      <item>HRVATSKO DRUŠTVO SKLADATELJA, OIB 56668956985, Heinzelova 62 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LEGGERO ČAVLE jednostavno društvo s ograničenom odgovornošću za ugostiteljstvo i usluge</item>
      <item>Radmira Didić</item>
    </izvorni_sadrzaj>
    <derivirana_varijabla naziv="DomainObject.Predmet.ProtuStrankaListFormated_1">
      <item>LEGGERO ČAVLE jednostavno društvo s ograničenom odgovornošću za ugostiteljstvo i usluge</item>
      <item>Radmira Didić</item>
    </derivirana_varijabla>
  </DomainObject.Predmet.ProtuStrankaListFormated>
  <DomainObject.Predmet.ProtuStrankaListFormatedOIB>
    <izvorni_sadrzaj>
      <item>LEGGERO ČAVLE jednostavno društvo s ograničenom odgovornošću za ugostiteljstvo i usluge, OIB 89502257752</item>
      <item>Radmira Didić, OIB 39892496744</item>
    </izvorni_sadrzaj>
    <derivirana_varijabla naziv="DomainObject.Predmet.ProtuStrankaListFormatedOIB_1">
      <item>LEGGERO ČAVLE jednostavno društvo s ograničenom odgovornošću za ugostiteljstvo i usluge, OIB 89502257752</item>
      <item>Radmira Didić, OIB 39892496744</item>
    </derivirana_varijabla>
  </DomainObject.Predmet.ProtuStrankaListFormatedOIB>
  <DomainObject.Predmet.ProtuStrankaListFormatedWithAdress>
    <izvorni_sadrzaj>
      <item>LEGGERO ČAVLE jednostavno društvo s ograničenom odgovornošću za ugostiteljstvo i usluge, Mavrinci 61, 51219 Čavle</item>
      <item>Radmira Didić, Mavrinci 61, 51219 Mavrinci</item>
    </izvorni_sadrzaj>
    <derivirana_varijabla naziv="DomainObject.Predmet.ProtuStrankaListFormatedWithAdress_1">
      <item>LEGGERO ČAVLE jednostavno društvo s ograničenom odgovornošću za ugostiteljstvo i usluge, Mavrinci 61, 51219 Čavle</item>
      <item>Radmira Didić, Mavrinci 61, 51219 Mavrinci</item>
    </derivirana_varijabla>
  </DomainObject.Predmet.ProtuStrankaListFormatedWithAdress>
  <DomainObject.Predmet.ProtuStrankaListFormatedWithAdressOIB>
    <izvorni_sadrzaj>
      <item>LEGGERO ČAVLE jednostavno društvo s ograničenom odgovornošću za ugostiteljstvo i usluge, OIB 89502257752, Mavrinci 61, 51219 Čavle</item>
      <item>Radmira Didić, OIB 39892496744, Mavrinci 61, 51219 Mavrinci</item>
    </izvorni_sadrzaj>
    <derivirana_varijabla naziv="DomainObject.Predmet.ProtuStrankaListFormatedWithAdressOIB_1">
      <item>LEGGERO ČAVLE jednostavno društvo s ograničenom odgovornošću za ugostiteljstvo i usluge, OIB 89502257752, Mavrinci 61, 51219 Čavle</item>
      <item>Radmira Didić, OIB 39892496744, Mavrinci 61, 51219 Mavrinci</item>
    </derivirana_varijabla>
  </DomainObject.Predmet.ProtuStrankaListFormatedWithAdressOIB>
  <DomainObject.Predmet.ProtuStrankaListNazivFormated>
    <izvorni_sadrzaj>
      <item>LEGGERO ČAVLE jednostavno društvo s ograničenom odgovornošću za ugostiteljstvo i usluge</item>
      <item>Radmira Didić</item>
    </izvorni_sadrzaj>
    <derivirana_varijabla naziv="DomainObject.Predmet.ProtuStrankaListNazivFormated_1">
      <item>LEGGERO ČAVLE jednostavno društvo s ograničenom odgovornošću za ugostiteljstvo i usluge</item>
      <item>Radmira Didić</item>
    </derivirana_varijabla>
  </DomainObject.Predmet.ProtuStrankaListNazivFormated>
  <DomainObject.Predmet.ProtuStrankaListNazivFormatedOIB>
    <izvorni_sadrzaj>
      <item>LEGGERO ČAVLE jednostavno društvo s ograničenom odgovornošću za ugostiteljstvo i usluge, OIB 89502257752</item>
      <item>Radmira Didić, OIB 39892496744</item>
    </izvorni_sadrzaj>
    <derivirana_varijabla naziv="DomainObject.Predmet.ProtuStrankaListNazivFormatedOIB_1">
      <item>LEGGERO ČAVLE jednostavno društvo s ograničenom odgovornošću za ugostiteljstvo i usluge, OIB 89502257752</item>
      <item>Radmira Didić, OIB 39892496744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31. srpnja 2026.</izvorni_sadrzaj>
    <derivirana_varijabla naziv="DomainObject.Datum_1">31.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LEGGERO ČAVLE jednostavno društvo s ograničenom odgovornošću za ugostiteljstvo i usluge i dr.</izvorni_sadrzaj>
    <derivirana_varijabla naziv="DomainObject.Predmet.ProtustrankaIDrugi_1">LEGGERO ČAVLE jednostavno društvo s ograničenom odgovornošću za ugostiteljstvo i usluge i dr.</derivirana_varijabla>
  </DomainObject.Predmet.ProtustrankaIDrugi>
  <DomainObject.Predmet.StrankaIDrugiAdressOIB>
    <izvorni_sadrzaj>HRVATSKO DRUŠTVO SKLADATELJA, OIB 56668956985, Heinzelova 62 A, 10000 Zagreb</izvorni_sadrzaj>
    <derivirana_varijabla naziv="DomainObject.Predmet.StrankaIDrugiAdressOIB_1">HRVATSKO DRUŠTVO SKLADATELJA, OIB 56668956985, Heinzelova 62 A, 10000 Zagreb</derivirana_varijabla>
  </DomainObject.Predmet.StrankaIDrugiAdressOIB>
  <DomainObject.Predmet.ProtustrankaIDrugiAdressOIB>
    <izvorni_sadrzaj>LEGGERO ČAVLE jednostavno društvo s ograničenom odgovornošću za ugostiteljstvo i usluge, OIB 89502257752, Mavrinci 61, 51219 Čavle i dr.</izvorni_sadrzaj>
    <derivirana_varijabla naziv="DomainObject.Predmet.ProtustrankaIDrugiAdressOIB_1">LEGGERO ČAVLE jednostavno društvo s ograničenom odgovornošću za ugostiteljstvo i usluge, OIB 89502257752, Mavrinci 61, 51219 Čavle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LEGGERO ČAVLE jednostavno društvo s ograničenom odgovornošću za ugostiteljstvo i usluge</item>
      <item>Radmira Didić</item>
    </izvorni_sadrzaj>
    <derivirana_varijabla naziv="DomainObject.Predmet.SudioniciListNaziv_1">
      <item>HRVATSKO DRUŠTVO SKLADATELJA</item>
      <item>LEGGERO ČAVLE jednostavno društvo s ograničenom odgovornošću za ugostiteljstvo i usluge</item>
      <item>Radmira Didić</item>
    </derivirana_varijabla>
    <derivirana_varijabla naziv="OstaliSudionici">
      <item>HRVATSKO DRUŠTVO SKLADATELJA</item>
      <item>LEGGERO ČAVLE jednostavno društvo s ograničenom odgovornošću za ugostiteljstvo i usluge</item>
      <item>Radmira Didić</item>
    </derivirana_varijabla>
  </DomainObject.Predmet.SudioniciListNaziv>
  <DomainObject.Predmet.SudioniciListAdressOIB>
    <izvorni_sadrzaj>
      <item>HRVATSKO DRUŠTVO SKLADATELJA, OIB 56668956985, Heinzelova 62 A,10000 Zagreb</item>
      <item>LEGGERO ČAVLE jednostavno društvo s ograničenom odgovornošću za ugostiteljstvo i usluge, OIB 89502257752, Mavrinci 61,51219 Čavle</item>
      <item>Radmira Didić, OIB 39892496744, Mavrinci 61,51219 Mavrinci</item>
    </izvorni_sadrzaj>
    <derivirana_varijabla naziv="DomainObject.Predmet.SudioniciListAdressOIB_1">
      <item>HRVATSKO DRUŠTVO SKLADATELJA, OIB 56668956985, Heinzelova 62 A,10000 Zagreb</item>
      <item>LEGGERO ČAVLE jednostavno društvo s ograničenom odgovornošću za ugostiteljstvo i usluge, OIB 89502257752, Mavrinci 61,51219 Čavle</item>
      <item>Radmira Didić, OIB 39892496744, Mavrinci 61,51219 Mavrinci</item>
    </derivirana_varijabla>
  </DomainObject.Predmet.SudioniciListAdressOIB>
  <DomainObject.UcesnikSudskeRadnje.NazivFormated>
    <izvorni_sadrzaj>LEGGERO ČAVLE jednostavno društvo s ograničenom odgovornošću za ugostiteljstvo i usluge, OIB 89502257752, Mavrinci 61,51219 Čavle</izvorni_sadrzaj>
    <derivirana_varijabla naziv="DomainObject.UcesnikSudskeRadnje.NazivFormated_1">LEGGERO ČAVLE jednostavno društvo s ograničenom odgovornošću za ugostiteljstvo i usluge, OIB 89502257752, Mavrinci 61,51219 Čavle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89502257752</item>
      <item>, OIB 39892496744</item>
    </izvorni_sadrzaj>
    <derivirana_varijabla naziv="DomainObject.Predmet.SudioniciListNazivOIB_1">
      <item>, OIB 56668956985</item>
      <item>, OIB 89502257752</item>
      <item>, OIB 39892496744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LEGGERO ČAVLE jednostavno društvo s ograničenom odgovornošću za ugostiteljstvo i usluge, OIB 89502257752, Mavrinci 61, 51219 Čavle
2. Okrivljenik Radmira Didić, OIB 39892496744, Mavrinci 61, 51219 Mavrinci</izvorni_sadrzaj>
    <derivirana_varijabla naziv="DomainObject.UcesnikSudskeRadnje.SudskaRadnja.UcesniciObavijest_1">1. Okrivljenik LEGGERO ČAVLE jednostavno društvo s ograničenom odgovornošću za ugostiteljstvo i usluge, OIB 89502257752, Mavrinci 61, 51219 Čavle
2. Okrivljenik Radmira Didić, OIB 39892496744, Mavrinci 61, 51219 Mavrinci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srpnja 2026.</izvorni_sadrzaj>
    <derivirana_varijabla naziv="DomainObject.Predmet.DatumPocetkaProcesa_1">22. srpnja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LEGGERO ČAVLE jednostavno društvo s ograničenom odgovornošću za ugostiteljstvo i usluge, Mavrinci 61, 51219 Čavle, OIB: 89502257752</item>
      <item>Radmira Didić, Mavrinci 61, 51219 Mavrinci, OIB: 39892496744, rođen-a 30.11.1984., mjesto rođenja Rijeka (Rijeka)</item>
    </izvorni_sadrzaj>
    <derivirana_varijabla naziv="DomainObject.Predmet.OkrivljenikAdresaMjestoRodjenjaList_1">
      <item>LEGGERO ČAVLE jednostavno društvo s ograničenom odgovornošću za ugostiteljstvo i usluge, Mavrinci 61, 51219 Čavle, OIB: 89502257752</item>
      <item>Radmira Didić, Mavrinci 61, 51219 Mavrinci, OIB: 39892496744, rođen-a 30.11.1984.,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LEGGERO ČAVLE jednostavno društvo s ograničenom odgovornošću za ugostiteljstvo i usluge, MBS 040412575, Mavrinci 61, 51219 Čavle</izvorni_sadrzaj>
    <derivirana_varijabla naziv="DomainObject.Predmet.OkrivljenikPravnaNazivAdresaMbs_1">LEGGERO ČAVLE jednostavno društvo s ograničenom odgovornošću za ugostiteljstvo i usluge, MBS 040412575, Mavrinci 61, 51219 Čavle</derivirana_varijabla>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340</properties:Words>
  <properties:Characters>2028</properties:Characters>
  <properties:Lines>51</properties:Lines>
  <properties:Paragraphs>20</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2026-07-31T11:12:00Z</cp:lastPrinted>
  <dcterms:modified xmlns:xsi="http://www.w3.org/2001/XMLSchema-instance" xsi:type="dcterms:W3CDTF">2026-07-31T11:12:00Z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LEGGERO ČAVLE jednostavno društvo s ograničenom odgovornošću za ugostiteljstvo i usluge - Ročište</vt:lpwstr>
  </prop:property>
  <prop:property fmtid="{D5CDD505-2E9C-101B-9397-08002B2CF9AE}" pid="7" name="Predlozak_id">
    <vt:lpwstr>1000000800</vt:lpwstr>
  </prop:property>
  <prop:property fmtid="{D5CDD505-2E9C-101B-9397-08002B2CF9AE}" pid="8" name="Predlozak_oznaka">
    <vt:lpwstr>OS_Pp-029</vt:lpwstr>
  </prop:property>
  <prop:property fmtid="{D5CDD505-2E9C-101B-9397-08002B2CF9AE}" pid="9" name="Predlozak_naziv">
    <vt:lpwstr>Poziv okrivljenoj pravnoj osobi – žurni postupak</vt:lpwstr>
  </prop:property>
</prop:Properties>
</file>